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64BF" w14:textId="77777777" w:rsidR="00873B01" w:rsidRDefault="00873B01" w:rsidP="00873B01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6993EABE" w14:textId="77777777" w:rsidR="00873B01" w:rsidRDefault="00873B01">
      <w:pPr>
        <w:rPr>
          <w:lang w:val="so"/>
        </w:rPr>
      </w:pPr>
    </w:p>
    <w:p w14:paraId="2DE3D032" w14:textId="1878B3BC" w:rsidR="00152A66" w:rsidRDefault="00152A66">
      <w:r>
        <w:rPr>
          <w:lang w:val="so"/>
        </w:rPr>
        <w:t xml:space="preserve">Ma qabtaa walaacyo ku saabsan kobaca cunugaaga? </w:t>
      </w:r>
    </w:p>
    <w:p w14:paraId="64EDE04B" w14:textId="1E98FB5B" w:rsidR="00152A66" w:rsidRDefault="00152A66">
      <w:r>
        <w:rPr>
          <w:lang w:val="so"/>
        </w:rPr>
        <w:t xml:space="preserve">Early Support ayaa ku caawin karta! </w:t>
      </w:r>
    </w:p>
    <w:p w14:paraId="6DEF83F5" w14:textId="482F2E7C" w:rsidR="00152A66" w:rsidRDefault="00152A66">
      <w:r>
        <w:rPr>
          <w:lang w:val="so"/>
        </w:rPr>
        <w:t>ESIT waxay ku taageertaa carruurta da'doodu u dhaxeyso 0-3 iyo qoysaskooda ee leh yoolalka horumarada muhiim ah sida socodka, hadalka, wax cunista, ciyaarta iyo barashada.</w:t>
      </w:r>
    </w:p>
    <w:p w14:paraId="5517376E" w14:textId="68965F5A" w:rsidR="00152A66" w:rsidRDefault="00152A66">
      <w:r>
        <w:rPr>
          <w:lang w:val="so"/>
        </w:rPr>
        <w:t xml:space="preserve">Qoys kasta oo u qalma wuxuu taageero ka helaa Iskuduwaha Ilaha Qoyska. </w:t>
      </w:r>
    </w:p>
    <w:p w14:paraId="6BD4DC28" w14:textId="67A3C01B" w:rsidR="00152A66" w:rsidRDefault="00152A66">
      <w:r>
        <w:rPr>
          <w:lang w:val="so"/>
        </w:rPr>
        <w:t xml:space="preserve">Adeegyada joogtada ah waa: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so"/>
        </w:rPr>
        <w:t>Waxbarashada Dhallaanka</w:t>
      </w:r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so"/>
        </w:rPr>
        <w:t xml:space="preserve">Hadalka, Xirfada iyo Baxnaaninta Jirka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r>
        <w:rPr>
          <w:lang w:val="so"/>
        </w:rPr>
        <w:t>Taageerada quudinta iyo nafaqada</w:t>
      </w:r>
    </w:p>
    <w:p w14:paraId="50CA075A" w14:textId="77777777" w:rsidR="00152A66" w:rsidRDefault="00152A66" w:rsidP="00152A66">
      <w:r>
        <w:rPr>
          <w:lang w:val="so"/>
        </w:rPr>
        <w:t>Ku Habboon Qoyska</w:t>
      </w:r>
    </w:p>
    <w:p w14:paraId="092C5425" w14:textId="7188E86D" w:rsidR="00152A66" w:rsidRDefault="00152A66" w:rsidP="00152A66">
      <w:pPr>
        <w:ind w:firstLine="720"/>
      </w:pPr>
      <w:r>
        <w:rPr>
          <w:lang w:val="so"/>
        </w:rPr>
        <w:t>Adeegyada loo abuuray yoolalka QOYSKAAGA</w:t>
      </w:r>
    </w:p>
    <w:p w14:paraId="3DF67A64" w14:textId="77777777" w:rsidR="00152A66" w:rsidRDefault="00152A66" w:rsidP="00152A66">
      <w:r>
        <w:rPr>
          <w:lang w:val="so"/>
        </w:rPr>
        <w:t>La Heli Karo</w:t>
      </w:r>
    </w:p>
    <w:p w14:paraId="2D296EB3" w14:textId="33C22060" w:rsidR="00152A66" w:rsidRDefault="00152A66" w:rsidP="00152A66">
      <w:r>
        <w:rPr>
          <w:lang w:val="so"/>
        </w:rPr>
        <w:t xml:space="preserve"> </w:t>
      </w:r>
      <w:r>
        <w:rPr>
          <w:lang w:val="so"/>
        </w:rPr>
        <w:tab/>
        <w:t>Qiimuhu ma ahan caqabad</w:t>
      </w:r>
    </w:p>
    <w:p w14:paraId="6BC0AB1C" w14:textId="41948F66" w:rsidR="00152A66" w:rsidRDefault="00152A66" w:rsidP="00152A66">
      <w:pPr>
        <w:ind w:firstLine="720"/>
      </w:pPr>
      <w:r>
        <w:rPr>
          <w:lang w:val="so"/>
        </w:rPr>
        <w:t>Guriga ama booqashooyinka bulshada</w:t>
      </w:r>
    </w:p>
    <w:p w14:paraId="7B4E0FF9" w14:textId="2C498A8C" w:rsidR="00152A66" w:rsidRDefault="00152A66" w:rsidP="00152A66">
      <w:r>
        <w:rPr>
          <w:lang w:val="so"/>
        </w:rPr>
        <w:t>Taageero leh</w:t>
      </w:r>
    </w:p>
    <w:p w14:paraId="1C54D489" w14:textId="0A1608A7" w:rsidR="00152A66" w:rsidRDefault="00152A66" w:rsidP="00152A66">
      <w:r>
        <w:rPr>
          <w:lang w:val="so"/>
        </w:rPr>
        <w:tab/>
        <w:t>Adeegyada Ku saleysan awooda Muhiimka ah</w:t>
      </w:r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so"/>
        </w:rPr>
        <w:t>Wac</w:t>
      </w:r>
    </w:p>
    <w:p w14:paraId="37FEC71D" w14:textId="54A4F91A" w:rsidR="00152A66" w:rsidRDefault="00152A66" w:rsidP="00152A66">
      <w:pPr>
        <w:pStyle w:val="ListParagraph"/>
      </w:pPr>
      <w:r>
        <w:rPr>
          <w:lang w:val="so"/>
        </w:rPr>
        <w:t>1-800-322-2588</w:t>
      </w:r>
    </w:p>
    <w:p w14:paraId="57F5364E" w14:textId="379D6870" w:rsidR="00152A66" w:rsidRDefault="00152A66" w:rsidP="00152A66">
      <w:pPr>
        <w:pStyle w:val="ListParagraph"/>
      </w:pPr>
      <w:r>
        <w:rPr>
          <w:lang w:val="so"/>
        </w:rPr>
        <w:t>Khadka Washington ee Help Me Grow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r>
        <w:rPr>
          <w:lang w:val="so"/>
        </w:rPr>
        <w:t>Isku-xiridda</w:t>
      </w:r>
    </w:p>
    <w:p w14:paraId="6F986D92" w14:textId="58962940" w:rsidR="00152A66" w:rsidRDefault="00152A66" w:rsidP="00152A66">
      <w:pPr>
        <w:pStyle w:val="ListParagraph"/>
      </w:pPr>
      <w:r>
        <w:rPr>
          <w:lang w:val="so"/>
        </w:rPr>
        <w:t>Qabso jadwal qiimeyn</w:t>
      </w:r>
    </w:p>
    <w:p w14:paraId="13B97377" w14:textId="5583091A" w:rsidR="00152A66" w:rsidRDefault="00152A66" w:rsidP="00152A66">
      <w:pPr>
        <w:pStyle w:val="ListParagraph"/>
      </w:pPr>
      <w:r>
        <w:rPr>
          <w:lang w:val="so"/>
        </w:rPr>
        <w:t>Raadi inaad u qalanto</w:t>
      </w:r>
    </w:p>
    <w:p w14:paraId="1F00FD05" w14:textId="612C3F77" w:rsidR="00152A66" w:rsidRDefault="00152A66" w:rsidP="00152A66">
      <w:pPr>
        <w:pStyle w:val="ListParagraph"/>
      </w:pPr>
      <w:r>
        <w:rPr>
          <w:lang w:val="so"/>
        </w:rPr>
        <w:t>Adeegyada qorshaha wada jirka ah</w:t>
      </w:r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rPr>
          <w:lang w:val="so"/>
        </w:rPr>
        <w:t xml:space="preserve">Si aad u hesho macluumaad dheeraad ah, booqo: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152A66"/>
    <w:rsid w:val="004F669D"/>
    <w:rsid w:val="00873B01"/>
    <w:rsid w:val="00B6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2023-04-10T18:17:00Z</dcterms:created>
  <dcterms:modified xsi:type="dcterms:W3CDTF">2023-04-12T23:24:00Z</dcterms:modified>
</cp:coreProperties>
</file>